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F91" w:rsidRDefault="009C229E">
      <w:pPr>
        <w:jc w:val="center"/>
        <w:rPr>
          <w:rFonts w:ascii="仿宋" w:eastAsia="仿宋" w:hAnsi="仿宋"/>
          <w:b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sz w:val="32"/>
          <w:szCs w:val="32"/>
        </w:rPr>
        <w:t>青海省综合评标专家库</w:t>
      </w:r>
    </w:p>
    <w:p w:rsidR="00AD0F91" w:rsidRDefault="009C229E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评标专家补充抽取申请表</w:t>
      </w:r>
    </w:p>
    <w:p w:rsidR="00AD0F91" w:rsidRDefault="009C229E" w:rsidP="00AD0F91">
      <w:pPr>
        <w:spacing w:afterLines="50"/>
        <w:ind w:right="420"/>
        <w:jc w:val="right"/>
        <w:rPr>
          <w:rFonts w:ascii="仿宋" w:eastAsia="仿宋" w:hAnsi="仿宋"/>
          <w:bCs/>
          <w:szCs w:val="21"/>
        </w:rPr>
      </w:pPr>
      <w:r>
        <w:rPr>
          <w:rFonts w:ascii="仿宋" w:eastAsia="仿宋" w:hAnsi="仿宋" w:hint="eastAsia"/>
          <w:bCs/>
          <w:szCs w:val="21"/>
        </w:rPr>
        <w:t>填表日期：</w:t>
      </w:r>
      <w:r>
        <w:rPr>
          <w:rFonts w:ascii="仿宋" w:eastAsia="仿宋" w:hAnsi="仿宋"/>
          <w:bCs/>
          <w:szCs w:val="21"/>
        </w:rPr>
        <w:t xml:space="preserve">    </w:t>
      </w:r>
      <w:r>
        <w:rPr>
          <w:rFonts w:ascii="仿宋" w:eastAsia="仿宋" w:hAnsi="仿宋" w:hint="eastAsia"/>
          <w:bCs/>
          <w:szCs w:val="21"/>
        </w:rPr>
        <w:t>年</w:t>
      </w:r>
      <w:r>
        <w:rPr>
          <w:rFonts w:ascii="仿宋" w:eastAsia="仿宋" w:hAnsi="仿宋"/>
          <w:bCs/>
          <w:szCs w:val="21"/>
        </w:rPr>
        <w:t xml:space="preserve">    </w:t>
      </w:r>
      <w:r>
        <w:rPr>
          <w:rFonts w:ascii="仿宋" w:eastAsia="仿宋" w:hAnsi="仿宋" w:hint="eastAsia"/>
          <w:bCs/>
          <w:szCs w:val="21"/>
        </w:rPr>
        <w:t>月</w:t>
      </w:r>
      <w:r>
        <w:rPr>
          <w:rFonts w:ascii="仿宋" w:eastAsia="仿宋" w:hAnsi="仿宋"/>
          <w:bCs/>
          <w:szCs w:val="21"/>
        </w:rPr>
        <w:t xml:space="preserve">    </w:t>
      </w:r>
      <w:r>
        <w:rPr>
          <w:rFonts w:ascii="仿宋" w:eastAsia="仿宋" w:hAnsi="仿宋" w:hint="eastAsia"/>
          <w:bCs/>
          <w:szCs w:val="21"/>
        </w:rPr>
        <w:t>日</w:t>
      </w:r>
    </w:p>
    <w:tbl>
      <w:tblPr>
        <w:tblW w:w="9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6"/>
        <w:gridCol w:w="1701"/>
        <w:gridCol w:w="992"/>
        <w:gridCol w:w="851"/>
        <w:gridCol w:w="17"/>
        <w:gridCol w:w="1259"/>
        <w:gridCol w:w="992"/>
        <w:gridCol w:w="1757"/>
      </w:tblGrid>
      <w:tr w:rsidR="00AD0F91">
        <w:trPr>
          <w:trHeight w:val="567"/>
          <w:jc w:val="center"/>
        </w:trPr>
        <w:tc>
          <w:tcPr>
            <w:tcW w:w="1816" w:type="dxa"/>
            <w:vAlign w:val="center"/>
          </w:tcPr>
          <w:p w:rsidR="00AD0F91" w:rsidRDefault="009C229E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项目名称</w:t>
            </w:r>
          </w:p>
        </w:tc>
        <w:tc>
          <w:tcPr>
            <w:tcW w:w="7569" w:type="dxa"/>
            <w:gridSpan w:val="7"/>
            <w:vAlign w:val="center"/>
          </w:tcPr>
          <w:p w:rsidR="00AD0F91" w:rsidRDefault="00AD0F91">
            <w:pPr>
              <w:rPr>
                <w:rFonts w:ascii="仿宋" w:eastAsia="仿宋" w:hAnsi="仿宋"/>
                <w:sz w:val="24"/>
              </w:rPr>
            </w:pPr>
          </w:p>
        </w:tc>
      </w:tr>
      <w:tr w:rsidR="00AD0F91">
        <w:trPr>
          <w:trHeight w:val="567"/>
          <w:jc w:val="center"/>
        </w:trPr>
        <w:tc>
          <w:tcPr>
            <w:tcW w:w="1816" w:type="dxa"/>
            <w:vAlign w:val="center"/>
          </w:tcPr>
          <w:p w:rsidR="00AD0F91" w:rsidRDefault="009C229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招标编号</w:t>
            </w:r>
          </w:p>
        </w:tc>
        <w:tc>
          <w:tcPr>
            <w:tcW w:w="7569" w:type="dxa"/>
            <w:gridSpan w:val="7"/>
            <w:vAlign w:val="center"/>
          </w:tcPr>
          <w:p w:rsidR="00AD0F91" w:rsidRDefault="00AD0F91">
            <w:pPr>
              <w:rPr>
                <w:rFonts w:ascii="仿宋" w:eastAsia="仿宋" w:hAnsi="仿宋"/>
                <w:sz w:val="24"/>
              </w:rPr>
            </w:pPr>
          </w:p>
        </w:tc>
      </w:tr>
      <w:tr w:rsidR="00AD0F91">
        <w:trPr>
          <w:trHeight w:val="858"/>
          <w:jc w:val="center"/>
        </w:trPr>
        <w:tc>
          <w:tcPr>
            <w:tcW w:w="1816" w:type="dxa"/>
            <w:vAlign w:val="center"/>
          </w:tcPr>
          <w:p w:rsidR="00AD0F91" w:rsidRDefault="009C229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招标类型</w:t>
            </w:r>
          </w:p>
        </w:tc>
        <w:tc>
          <w:tcPr>
            <w:tcW w:w="7569" w:type="dxa"/>
            <w:gridSpan w:val="7"/>
            <w:vAlign w:val="center"/>
          </w:tcPr>
          <w:p w:rsidR="00AD0F91" w:rsidRDefault="009C229E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□施工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□设备及重要材料采购</w:t>
            </w:r>
          </w:p>
          <w:p w:rsidR="00AD0F91" w:rsidRDefault="009C229E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勘察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□设计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□监理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</w:p>
        </w:tc>
      </w:tr>
      <w:tr w:rsidR="00AD0F91">
        <w:trPr>
          <w:trHeight w:val="567"/>
          <w:jc w:val="center"/>
        </w:trPr>
        <w:tc>
          <w:tcPr>
            <w:tcW w:w="3517" w:type="dxa"/>
            <w:gridSpan w:val="2"/>
            <w:vAlign w:val="center"/>
          </w:tcPr>
          <w:p w:rsidR="00AD0F91" w:rsidRDefault="009C229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招标文件规定的开标时间</w:t>
            </w:r>
          </w:p>
        </w:tc>
        <w:tc>
          <w:tcPr>
            <w:tcW w:w="5868" w:type="dxa"/>
            <w:gridSpan w:val="6"/>
            <w:vAlign w:val="center"/>
          </w:tcPr>
          <w:p w:rsidR="00AD0F91" w:rsidRDefault="009C229E">
            <w:pPr>
              <w:ind w:firstLineChars="250" w:firstLine="6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时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分</w:t>
            </w:r>
          </w:p>
        </w:tc>
      </w:tr>
      <w:tr w:rsidR="00AD0F91">
        <w:trPr>
          <w:trHeight w:val="567"/>
          <w:jc w:val="center"/>
        </w:trPr>
        <w:tc>
          <w:tcPr>
            <w:tcW w:w="1816" w:type="dxa"/>
            <w:vAlign w:val="center"/>
          </w:tcPr>
          <w:p w:rsidR="00AD0F91" w:rsidRDefault="009C229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预估评标时长</w:t>
            </w:r>
          </w:p>
        </w:tc>
        <w:tc>
          <w:tcPr>
            <w:tcW w:w="1701" w:type="dxa"/>
            <w:vAlign w:val="center"/>
          </w:tcPr>
          <w:p w:rsidR="00AD0F91" w:rsidRDefault="009C229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</w:t>
            </w:r>
            <w:r>
              <w:rPr>
                <w:rFonts w:ascii="仿宋" w:eastAsia="仿宋" w:hAnsi="仿宋" w:hint="eastAsia"/>
                <w:sz w:val="24"/>
              </w:rPr>
              <w:t>小时</w:t>
            </w:r>
          </w:p>
        </w:tc>
        <w:tc>
          <w:tcPr>
            <w:tcW w:w="3119" w:type="dxa"/>
            <w:gridSpan w:val="4"/>
            <w:vAlign w:val="center"/>
          </w:tcPr>
          <w:p w:rsidR="00AD0F91" w:rsidRDefault="009C229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是□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否□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隔夜评标</w:t>
            </w:r>
          </w:p>
        </w:tc>
        <w:tc>
          <w:tcPr>
            <w:tcW w:w="992" w:type="dxa"/>
            <w:vAlign w:val="center"/>
          </w:tcPr>
          <w:p w:rsidR="00AD0F91" w:rsidRDefault="009C229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评标开</w:t>
            </w:r>
          </w:p>
          <w:p w:rsidR="00AD0F91" w:rsidRDefault="009C229E">
            <w:pPr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始时间</w:t>
            </w:r>
            <w:proofErr w:type="gramEnd"/>
          </w:p>
        </w:tc>
        <w:tc>
          <w:tcPr>
            <w:tcW w:w="1757" w:type="dxa"/>
            <w:vAlign w:val="center"/>
          </w:tcPr>
          <w:p w:rsidR="00AD0F91" w:rsidRDefault="009C229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</w:p>
        </w:tc>
      </w:tr>
      <w:tr w:rsidR="00AD0F91">
        <w:trPr>
          <w:trHeight w:val="567"/>
          <w:jc w:val="center"/>
        </w:trPr>
        <w:tc>
          <w:tcPr>
            <w:tcW w:w="1816" w:type="dxa"/>
            <w:vAlign w:val="center"/>
          </w:tcPr>
          <w:p w:rsidR="00AD0F91" w:rsidRDefault="009C229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评标地点</w:t>
            </w:r>
          </w:p>
        </w:tc>
        <w:tc>
          <w:tcPr>
            <w:tcW w:w="7569" w:type="dxa"/>
            <w:gridSpan w:val="7"/>
            <w:vAlign w:val="center"/>
          </w:tcPr>
          <w:p w:rsidR="00AD0F91" w:rsidRDefault="009C229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</w:t>
            </w:r>
            <w:r>
              <w:rPr>
                <w:rFonts w:ascii="仿宋" w:eastAsia="仿宋" w:hAnsi="仿宋" w:hint="eastAsia"/>
                <w:sz w:val="24"/>
              </w:rPr>
              <w:t>公共资源交易中心第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评标室</w:t>
            </w:r>
          </w:p>
        </w:tc>
      </w:tr>
      <w:tr w:rsidR="00AD0F91">
        <w:trPr>
          <w:trHeight w:val="567"/>
          <w:jc w:val="center"/>
        </w:trPr>
        <w:tc>
          <w:tcPr>
            <w:tcW w:w="1816" w:type="dxa"/>
            <w:vMerge w:val="restart"/>
            <w:vAlign w:val="center"/>
          </w:tcPr>
          <w:p w:rsidR="00AD0F91" w:rsidRDefault="009C229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自行招标</w:t>
            </w:r>
          </w:p>
        </w:tc>
        <w:tc>
          <w:tcPr>
            <w:tcW w:w="1701" w:type="dxa"/>
            <w:vAlign w:val="center"/>
          </w:tcPr>
          <w:p w:rsidR="00AD0F91" w:rsidRDefault="009C229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招标人单位</w:t>
            </w:r>
          </w:p>
        </w:tc>
        <w:tc>
          <w:tcPr>
            <w:tcW w:w="5868" w:type="dxa"/>
            <w:gridSpan w:val="6"/>
            <w:vAlign w:val="center"/>
          </w:tcPr>
          <w:p w:rsidR="00AD0F91" w:rsidRDefault="00AD0F91">
            <w:pPr>
              <w:rPr>
                <w:rFonts w:ascii="仿宋" w:eastAsia="仿宋" w:hAnsi="仿宋"/>
                <w:sz w:val="24"/>
              </w:rPr>
            </w:pPr>
          </w:p>
        </w:tc>
      </w:tr>
      <w:tr w:rsidR="00AD0F91">
        <w:trPr>
          <w:trHeight w:val="567"/>
          <w:jc w:val="center"/>
        </w:trPr>
        <w:tc>
          <w:tcPr>
            <w:tcW w:w="1816" w:type="dxa"/>
            <w:vMerge/>
            <w:vAlign w:val="center"/>
          </w:tcPr>
          <w:p w:rsidR="00AD0F91" w:rsidRDefault="00AD0F9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D0F91" w:rsidRDefault="009C229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经办人姓名</w:t>
            </w:r>
          </w:p>
        </w:tc>
        <w:tc>
          <w:tcPr>
            <w:tcW w:w="1860" w:type="dxa"/>
            <w:gridSpan w:val="3"/>
            <w:vAlign w:val="center"/>
          </w:tcPr>
          <w:p w:rsidR="00AD0F91" w:rsidRDefault="00AD0F9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AD0F91" w:rsidRDefault="009C229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749" w:type="dxa"/>
            <w:gridSpan w:val="2"/>
            <w:vAlign w:val="center"/>
          </w:tcPr>
          <w:p w:rsidR="00AD0F91" w:rsidRDefault="00AD0F91">
            <w:pPr>
              <w:ind w:left="207"/>
              <w:rPr>
                <w:rFonts w:ascii="仿宋" w:eastAsia="仿宋" w:hAnsi="仿宋"/>
                <w:sz w:val="24"/>
              </w:rPr>
            </w:pPr>
          </w:p>
        </w:tc>
      </w:tr>
      <w:tr w:rsidR="00AD0F91">
        <w:trPr>
          <w:trHeight w:val="567"/>
          <w:jc w:val="center"/>
        </w:trPr>
        <w:tc>
          <w:tcPr>
            <w:tcW w:w="1816" w:type="dxa"/>
            <w:vMerge w:val="restart"/>
            <w:vAlign w:val="center"/>
          </w:tcPr>
          <w:p w:rsidR="00AD0F91" w:rsidRDefault="009C229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委托招标</w:t>
            </w:r>
          </w:p>
        </w:tc>
        <w:tc>
          <w:tcPr>
            <w:tcW w:w="1701" w:type="dxa"/>
            <w:vAlign w:val="center"/>
          </w:tcPr>
          <w:p w:rsidR="00AD0F91" w:rsidRDefault="009C229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招标人单位</w:t>
            </w:r>
          </w:p>
        </w:tc>
        <w:tc>
          <w:tcPr>
            <w:tcW w:w="5868" w:type="dxa"/>
            <w:gridSpan w:val="6"/>
            <w:vAlign w:val="center"/>
          </w:tcPr>
          <w:p w:rsidR="00AD0F91" w:rsidRDefault="00AD0F91">
            <w:pPr>
              <w:rPr>
                <w:rFonts w:ascii="仿宋" w:eastAsia="仿宋" w:hAnsi="仿宋"/>
                <w:sz w:val="24"/>
              </w:rPr>
            </w:pPr>
          </w:p>
        </w:tc>
      </w:tr>
      <w:tr w:rsidR="00AD0F91">
        <w:trPr>
          <w:trHeight w:val="567"/>
          <w:jc w:val="center"/>
        </w:trPr>
        <w:tc>
          <w:tcPr>
            <w:tcW w:w="1816" w:type="dxa"/>
            <w:vMerge/>
            <w:vAlign w:val="center"/>
          </w:tcPr>
          <w:p w:rsidR="00AD0F91" w:rsidRDefault="00AD0F9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D0F91" w:rsidRDefault="009C229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招标代理机构</w:t>
            </w:r>
          </w:p>
        </w:tc>
        <w:tc>
          <w:tcPr>
            <w:tcW w:w="5868" w:type="dxa"/>
            <w:gridSpan w:val="6"/>
            <w:vAlign w:val="center"/>
          </w:tcPr>
          <w:p w:rsidR="00AD0F91" w:rsidRDefault="00AD0F91">
            <w:pPr>
              <w:rPr>
                <w:rFonts w:ascii="仿宋" w:eastAsia="仿宋" w:hAnsi="仿宋"/>
                <w:sz w:val="24"/>
              </w:rPr>
            </w:pPr>
          </w:p>
        </w:tc>
      </w:tr>
      <w:tr w:rsidR="00AD0F91">
        <w:trPr>
          <w:trHeight w:val="567"/>
          <w:jc w:val="center"/>
        </w:trPr>
        <w:tc>
          <w:tcPr>
            <w:tcW w:w="1816" w:type="dxa"/>
            <w:vMerge/>
            <w:vAlign w:val="center"/>
          </w:tcPr>
          <w:p w:rsidR="00AD0F91" w:rsidRDefault="00AD0F9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D0F91" w:rsidRDefault="009C229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经办人姓名</w:t>
            </w:r>
          </w:p>
        </w:tc>
        <w:tc>
          <w:tcPr>
            <w:tcW w:w="1843" w:type="dxa"/>
            <w:gridSpan w:val="2"/>
            <w:vAlign w:val="center"/>
          </w:tcPr>
          <w:p w:rsidR="00AD0F91" w:rsidRDefault="00AD0F9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0F91" w:rsidRDefault="009C229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749" w:type="dxa"/>
            <w:gridSpan w:val="2"/>
            <w:vAlign w:val="center"/>
          </w:tcPr>
          <w:p w:rsidR="00AD0F91" w:rsidRDefault="00AD0F91">
            <w:pPr>
              <w:tabs>
                <w:tab w:val="left" w:pos="3344"/>
              </w:tabs>
              <w:ind w:rightChars="186" w:right="391"/>
              <w:rPr>
                <w:rFonts w:ascii="仿宋" w:eastAsia="仿宋" w:hAnsi="仿宋"/>
                <w:sz w:val="24"/>
              </w:rPr>
            </w:pPr>
          </w:p>
        </w:tc>
      </w:tr>
      <w:tr w:rsidR="00AD0F91">
        <w:trPr>
          <w:trHeight w:val="790"/>
          <w:jc w:val="center"/>
        </w:trPr>
        <w:tc>
          <w:tcPr>
            <w:tcW w:w="1816" w:type="dxa"/>
            <w:vAlign w:val="center"/>
          </w:tcPr>
          <w:p w:rsidR="00AD0F91" w:rsidRDefault="009C229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拟补充抽取人数及专业（人）</w:t>
            </w:r>
          </w:p>
        </w:tc>
        <w:tc>
          <w:tcPr>
            <w:tcW w:w="7569" w:type="dxa"/>
            <w:gridSpan w:val="7"/>
            <w:vAlign w:val="center"/>
          </w:tcPr>
          <w:p w:rsidR="00AD0F91" w:rsidRDefault="009C229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本项目评标委员会由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人构成。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申请补充抽取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人。</w:t>
            </w:r>
          </w:p>
        </w:tc>
      </w:tr>
      <w:tr w:rsidR="00AD0F91">
        <w:trPr>
          <w:trHeight w:val="2119"/>
          <w:jc w:val="center"/>
        </w:trPr>
        <w:tc>
          <w:tcPr>
            <w:tcW w:w="1816" w:type="dxa"/>
            <w:vAlign w:val="center"/>
          </w:tcPr>
          <w:p w:rsidR="00AD0F91" w:rsidRDefault="009C229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补充抽取原因</w:t>
            </w:r>
          </w:p>
        </w:tc>
        <w:tc>
          <w:tcPr>
            <w:tcW w:w="7569" w:type="dxa"/>
            <w:gridSpan w:val="7"/>
            <w:vAlign w:val="center"/>
          </w:tcPr>
          <w:p w:rsidR="00AD0F91" w:rsidRDefault="00AD0F91">
            <w:pPr>
              <w:rPr>
                <w:rFonts w:ascii="仿宋" w:eastAsia="仿宋" w:hAnsi="仿宋"/>
                <w:sz w:val="24"/>
              </w:rPr>
            </w:pPr>
          </w:p>
        </w:tc>
      </w:tr>
      <w:tr w:rsidR="00AD0F91">
        <w:trPr>
          <w:trHeight w:val="2263"/>
          <w:jc w:val="center"/>
        </w:trPr>
        <w:tc>
          <w:tcPr>
            <w:tcW w:w="4509" w:type="dxa"/>
            <w:gridSpan w:val="3"/>
            <w:vAlign w:val="center"/>
          </w:tcPr>
          <w:p w:rsidR="00AD0F91" w:rsidRDefault="009C229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招标人（盖章）</w:t>
            </w:r>
          </w:p>
          <w:p w:rsidR="00AD0F91" w:rsidRDefault="00AD0F9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876" w:type="dxa"/>
            <w:gridSpan w:val="5"/>
            <w:vAlign w:val="center"/>
          </w:tcPr>
          <w:p w:rsidR="00AD0F91" w:rsidRDefault="009C229E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招标代理机构（盖章）</w:t>
            </w:r>
          </w:p>
          <w:p w:rsidR="00AD0F91" w:rsidRDefault="00AD0F9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AD0F91" w:rsidRDefault="009C229E">
      <w:r>
        <w:br w:type="page"/>
      </w:r>
    </w:p>
    <w:tbl>
      <w:tblPr>
        <w:tblW w:w="9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"/>
        <w:gridCol w:w="901"/>
        <w:gridCol w:w="1934"/>
        <w:gridCol w:w="1843"/>
        <w:gridCol w:w="1417"/>
        <w:gridCol w:w="517"/>
        <w:gridCol w:w="2091"/>
      </w:tblGrid>
      <w:tr w:rsidR="00AD0F91">
        <w:trPr>
          <w:trHeight w:val="567"/>
          <w:jc w:val="center"/>
        </w:trPr>
        <w:tc>
          <w:tcPr>
            <w:tcW w:w="9385" w:type="dxa"/>
            <w:gridSpan w:val="7"/>
            <w:vAlign w:val="center"/>
          </w:tcPr>
          <w:p w:rsidR="00AD0F91" w:rsidRDefault="009C229E">
            <w:pPr>
              <w:jc w:val="center"/>
              <w:rPr>
                <w:rFonts w:ascii="仿宋" w:eastAsia="仿宋" w:hAnsi="仿宋"/>
                <w:b/>
                <w:color w:val="333333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color w:val="333333"/>
                <w:sz w:val="22"/>
                <w:szCs w:val="22"/>
              </w:rPr>
              <w:lastRenderedPageBreak/>
              <w:t>抽取条件说明（是</w:t>
            </w:r>
            <w:r>
              <w:rPr>
                <w:rFonts w:ascii="仿宋" w:eastAsia="仿宋" w:hAnsi="仿宋" w:hint="eastAsia"/>
                <w:color w:val="333333"/>
                <w:sz w:val="24"/>
              </w:rPr>
              <w:t>□</w:t>
            </w:r>
            <w:r>
              <w:rPr>
                <w:rFonts w:ascii="仿宋" w:eastAsia="仿宋" w:hAnsi="仿宋" w:hint="eastAsia"/>
                <w:color w:val="333333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color w:val="333333"/>
                <w:sz w:val="22"/>
                <w:szCs w:val="22"/>
              </w:rPr>
              <w:t>否</w:t>
            </w:r>
            <w:r>
              <w:rPr>
                <w:rFonts w:ascii="仿宋" w:eastAsia="仿宋" w:hAnsi="仿宋" w:hint="eastAsia"/>
                <w:color w:val="333333"/>
                <w:sz w:val="24"/>
              </w:rPr>
              <w:t>□</w:t>
            </w:r>
            <w:r>
              <w:rPr>
                <w:rFonts w:ascii="仿宋" w:eastAsia="仿宋" w:hAnsi="仿宋" w:hint="eastAsia"/>
                <w:color w:val="333333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color w:val="333333"/>
                <w:sz w:val="22"/>
                <w:szCs w:val="22"/>
              </w:rPr>
              <w:t>远程评标）（本栏目可扩展）</w:t>
            </w:r>
          </w:p>
        </w:tc>
      </w:tr>
      <w:tr w:rsidR="00AD0F91">
        <w:trPr>
          <w:trHeight w:val="567"/>
          <w:jc w:val="center"/>
        </w:trPr>
        <w:tc>
          <w:tcPr>
            <w:tcW w:w="682" w:type="dxa"/>
            <w:vAlign w:val="center"/>
          </w:tcPr>
          <w:p w:rsidR="00AD0F91" w:rsidRDefault="009C229E">
            <w:pPr>
              <w:jc w:val="center"/>
              <w:rPr>
                <w:rFonts w:ascii="仿宋" w:eastAsia="仿宋" w:hAnsi="仿宋"/>
                <w:b/>
                <w:color w:val="333333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color w:val="333333"/>
                <w:sz w:val="22"/>
                <w:szCs w:val="22"/>
              </w:rPr>
              <w:t>序号</w:t>
            </w:r>
          </w:p>
        </w:tc>
        <w:tc>
          <w:tcPr>
            <w:tcW w:w="2835" w:type="dxa"/>
            <w:gridSpan w:val="2"/>
            <w:vAlign w:val="center"/>
          </w:tcPr>
          <w:p w:rsidR="00AD0F91" w:rsidRDefault="009C229E">
            <w:pPr>
              <w:jc w:val="center"/>
              <w:rPr>
                <w:rFonts w:ascii="仿宋" w:eastAsia="仿宋" w:hAnsi="仿宋"/>
                <w:b/>
                <w:color w:val="333333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color w:val="333333"/>
                <w:sz w:val="22"/>
                <w:szCs w:val="22"/>
              </w:rPr>
              <w:t>专业名称（编号）</w:t>
            </w:r>
          </w:p>
        </w:tc>
        <w:tc>
          <w:tcPr>
            <w:tcW w:w="1843" w:type="dxa"/>
            <w:vAlign w:val="center"/>
          </w:tcPr>
          <w:p w:rsidR="00AD0F91" w:rsidRDefault="009C229E">
            <w:pPr>
              <w:jc w:val="center"/>
              <w:rPr>
                <w:rFonts w:ascii="仿宋" w:eastAsia="仿宋" w:hAnsi="仿宋"/>
                <w:b/>
                <w:color w:val="333333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color w:val="333333"/>
                <w:sz w:val="22"/>
                <w:szCs w:val="22"/>
              </w:rPr>
              <w:t>地区</w:t>
            </w:r>
          </w:p>
        </w:tc>
        <w:tc>
          <w:tcPr>
            <w:tcW w:w="1417" w:type="dxa"/>
            <w:vAlign w:val="center"/>
          </w:tcPr>
          <w:p w:rsidR="00AD0F91" w:rsidRDefault="009C229E">
            <w:pPr>
              <w:jc w:val="center"/>
              <w:rPr>
                <w:rFonts w:ascii="仿宋" w:eastAsia="仿宋" w:hAnsi="仿宋"/>
                <w:b/>
                <w:color w:val="333333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color w:val="333333"/>
                <w:sz w:val="22"/>
                <w:szCs w:val="22"/>
              </w:rPr>
              <w:t>人数</w:t>
            </w:r>
          </w:p>
        </w:tc>
        <w:tc>
          <w:tcPr>
            <w:tcW w:w="2608" w:type="dxa"/>
            <w:gridSpan w:val="2"/>
            <w:vAlign w:val="center"/>
          </w:tcPr>
          <w:p w:rsidR="00AD0F91" w:rsidRDefault="009C229E">
            <w:pPr>
              <w:jc w:val="center"/>
              <w:rPr>
                <w:rFonts w:ascii="仿宋" w:eastAsia="仿宋" w:hAnsi="仿宋"/>
                <w:b/>
                <w:color w:val="333333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color w:val="333333"/>
                <w:sz w:val="22"/>
                <w:szCs w:val="22"/>
              </w:rPr>
              <w:t>主、客场标注</w:t>
            </w:r>
          </w:p>
        </w:tc>
      </w:tr>
      <w:tr w:rsidR="00AD0F91">
        <w:trPr>
          <w:trHeight w:val="567"/>
          <w:jc w:val="center"/>
        </w:trPr>
        <w:tc>
          <w:tcPr>
            <w:tcW w:w="682" w:type="dxa"/>
            <w:vAlign w:val="center"/>
          </w:tcPr>
          <w:p w:rsidR="00AD0F91" w:rsidRDefault="009C229E">
            <w:pPr>
              <w:jc w:val="center"/>
              <w:rPr>
                <w:rFonts w:ascii="仿宋" w:eastAsia="仿宋" w:hAnsi="仿宋"/>
                <w:b/>
                <w:color w:val="333333"/>
                <w:sz w:val="22"/>
                <w:szCs w:val="22"/>
              </w:rPr>
            </w:pPr>
            <w:r>
              <w:rPr>
                <w:rFonts w:ascii="仿宋" w:eastAsia="仿宋" w:hAnsi="仿宋"/>
                <w:b/>
                <w:color w:val="333333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 w:rsidR="00AD0F91" w:rsidRDefault="00AD0F91">
            <w:pPr>
              <w:jc w:val="center"/>
              <w:rPr>
                <w:rFonts w:ascii="仿宋" w:eastAsia="仿宋" w:hAnsi="仿宋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D0F91" w:rsidRDefault="00AD0F91">
            <w:pPr>
              <w:jc w:val="center"/>
              <w:rPr>
                <w:rFonts w:ascii="仿宋" w:eastAsia="仿宋" w:hAnsi="仿宋"/>
                <w:color w:val="333333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D0F91" w:rsidRDefault="00AD0F91">
            <w:pPr>
              <w:jc w:val="center"/>
              <w:rPr>
                <w:rFonts w:ascii="仿宋" w:eastAsia="仿宋" w:hAnsi="仿宋"/>
                <w:color w:val="333333"/>
                <w:sz w:val="22"/>
                <w:szCs w:val="22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AD0F91" w:rsidRDefault="009C229E">
            <w:pPr>
              <w:jc w:val="center"/>
            </w:pPr>
            <w:r>
              <w:rPr>
                <w:rFonts w:ascii="仿宋" w:eastAsia="仿宋" w:hAnsi="仿宋" w:hint="eastAsia"/>
                <w:b/>
                <w:color w:val="333333"/>
                <w:sz w:val="22"/>
                <w:szCs w:val="22"/>
              </w:rPr>
              <w:t>主场</w:t>
            </w:r>
            <w:r>
              <w:rPr>
                <w:rFonts w:ascii="仿宋" w:eastAsia="仿宋" w:hAnsi="仿宋" w:hint="eastAsia"/>
                <w:color w:val="333333"/>
                <w:sz w:val="24"/>
              </w:rPr>
              <w:t>□</w:t>
            </w:r>
            <w:r>
              <w:rPr>
                <w:rFonts w:ascii="仿宋" w:eastAsia="仿宋" w:hAnsi="仿宋" w:hint="eastAsia"/>
                <w:color w:val="333333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b/>
                <w:color w:val="333333"/>
                <w:sz w:val="22"/>
                <w:szCs w:val="22"/>
              </w:rPr>
              <w:t>客场</w:t>
            </w:r>
            <w:r>
              <w:rPr>
                <w:rFonts w:ascii="仿宋" w:eastAsia="仿宋" w:hAnsi="仿宋" w:hint="eastAsia"/>
                <w:color w:val="333333"/>
                <w:sz w:val="24"/>
              </w:rPr>
              <w:t>□</w:t>
            </w:r>
          </w:p>
        </w:tc>
      </w:tr>
      <w:tr w:rsidR="00AD0F91">
        <w:trPr>
          <w:trHeight w:val="567"/>
          <w:jc w:val="center"/>
        </w:trPr>
        <w:tc>
          <w:tcPr>
            <w:tcW w:w="682" w:type="dxa"/>
            <w:vAlign w:val="center"/>
          </w:tcPr>
          <w:p w:rsidR="00AD0F91" w:rsidRDefault="009C229E">
            <w:pPr>
              <w:jc w:val="center"/>
              <w:rPr>
                <w:rFonts w:ascii="仿宋" w:eastAsia="仿宋" w:hAnsi="仿宋"/>
                <w:b/>
                <w:color w:val="333333"/>
                <w:sz w:val="22"/>
                <w:szCs w:val="22"/>
              </w:rPr>
            </w:pPr>
            <w:r>
              <w:rPr>
                <w:rFonts w:ascii="仿宋" w:eastAsia="仿宋" w:hAnsi="仿宋"/>
                <w:b/>
                <w:color w:val="333333"/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2"/>
            <w:vAlign w:val="center"/>
          </w:tcPr>
          <w:p w:rsidR="00AD0F91" w:rsidRDefault="00AD0F91">
            <w:pPr>
              <w:jc w:val="center"/>
              <w:rPr>
                <w:rFonts w:ascii="仿宋" w:eastAsia="仿宋" w:hAnsi="仿宋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D0F91" w:rsidRDefault="00AD0F91">
            <w:pPr>
              <w:jc w:val="center"/>
              <w:rPr>
                <w:rFonts w:ascii="仿宋" w:eastAsia="仿宋" w:hAnsi="仿宋"/>
                <w:color w:val="333333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D0F91" w:rsidRDefault="00AD0F91">
            <w:pPr>
              <w:jc w:val="center"/>
              <w:rPr>
                <w:rFonts w:ascii="仿宋" w:eastAsia="仿宋" w:hAnsi="仿宋"/>
                <w:color w:val="333333"/>
                <w:sz w:val="22"/>
                <w:szCs w:val="22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AD0F91" w:rsidRDefault="009C229E">
            <w:pPr>
              <w:jc w:val="center"/>
              <w:rPr>
                <w:rFonts w:ascii="仿宋" w:eastAsia="仿宋" w:hAnsi="仿宋"/>
                <w:color w:val="333333"/>
                <w:sz w:val="24"/>
              </w:rPr>
            </w:pPr>
            <w:r>
              <w:rPr>
                <w:rFonts w:ascii="仿宋" w:eastAsia="仿宋" w:hAnsi="仿宋" w:hint="eastAsia"/>
                <w:b/>
                <w:color w:val="333333"/>
                <w:sz w:val="22"/>
                <w:szCs w:val="22"/>
              </w:rPr>
              <w:t>主场</w:t>
            </w:r>
            <w:r>
              <w:rPr>
                <w:rFonts w:ascii="仿宋" w:eastAsia="仿宋" w:hAnsi="仿宋" w:hint="eastAsia"/>
                <w:color w:val="333333"/>
                <w:sz w:val="24"/>
              </w:rPr>
              <w:t>□</w:t>
            </w:r>
            <w:r>
              <w:rPr>
                <w:rFonts w:ascii="仿宋" w:eastAsia="仿宋" w:hAnsi="仿宋" w:hint="eastAsia"/>
                <w:color w:val="333333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b/>
                <w:color w:val="333333"/>
                <w:sz w:val="22"/>
                <w:szCs w:val="22"/>
              </w:rPr>
              <w:t>客场</w:t>
            </w:r>
            <w:r>
              <w:rPr>
                <w:rFonts w:ascii="仿宋" w:eastAsia="仿宋" w:hAnsi="仿宋" w:hint="eastAsia"/>
                <w:color w:val="333333"/>
                <w:sz w:val="24"/>
              </w:rPr>
              <w:t>□</w:t>
            </w:r>
          </w:p>
        </w:tc>
      </w:tr>
      <w:tr w:rsidR="00AD0F91">
        <w:trPr>
          <w:trHeight w:val="567"/>
          <w:jc w:val="center"/>
        </w:trPr>
        <w:tc>
          <w:tcPr>
            <w:tcW w:w="682" w:type="dxa"/>
            <w:vAlign w:val="center"/>
          </w:tcPr>
          <w:p w:rsidR="00AD0F91" w:rsidRDefault="009C229E">
            <w:pPr>
              <w:jc w:val="center"/>
              <w:rPr>
                <w:rFonts w:ascii="仿宋" w:eastAsia="仿宋" w:hAnsi="仿宋"/>
                <w:b/>
                <w:color w:val="333333"/>
                <w:sz w:val="22"/>
                <w:szCs w:val="22"/>
              </w:rPr>
            </w:pPr>
            <w:r>
              <w:rPr>
                <w:rFonts w:ascii="仿宋" w:eastAsia="仿宋" w:hAnsi="仿宋"/>
                <w:b/>
                <w:color w:val="333333"/>
                <w:sz w:val="22"/>
                <w:szCs w:val="22"/>
              </w:rPr>
              <w:t>3</w:t>
            </w:r>
          </w:p>
        </w:tc>
        <w:tc>
          <w:tcPr>
            <w:tcW w:w="2835" w:type="dxa"/>
            <w:gridSpan w:val="2"/>
            <w:vAlign w:val="center"/>
          </w:tcPr>
          <w:p w:rsidR="00AD0F91" w:rsidRDefault="00AD0F91">
            <w:pPr>
              <w:jc w:val="center"/>
              <w:rPr>
                <w:rFonts w:ascii="仿宋" w:eastAsia="仿宋" w:hAnsi="仿宋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D0F91" w:rsidRDefault="00AD0F91">
            <w:pPr>
              <w:jc w:val="center"/>
              <w:rPr>
                <w:rFonts w:ascii="仿宋" w:eastAsia="仿宋" w:hAnsi="仿宋"/>
                <w:color w:val="333333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D0F91" w:rsidRDefault="00AD0F91">
            <w:pPr>
              <w:jc w:val="center"/>
              <w:rPr>
                <w:rFonts w:ascii="仿宋" w:eastAsia="仿宋" w:hAnsi="仿宋"/>
                <w:color w:val="333333"/>
                <w:sz w:val="22"/>
                <w:szCs w:val="22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AD0F91" w:rsidRDefault="009C229E">
            <w:pPr>
              <w:jc w:val="center"/>
              <w:rPr>
                <w:rFonts w:ascii="仿宋" w:eastAsia="仿宋" w:hAnsi="仿宋"/>
                <w:color w:val="333333"/>
                <w:sz w:val="24"/>
              </w:rPr>
            </w:pPr>
            <w:r>
              <w:rPr>
                <w:rFonts w:ascii="仿宋" w:eastAsia="仿宋" w:hAnsi="仿宋" w:hint="eastAsia"/>
                <w:b/>
                <w:color w:val="333333"/>
                <w:sz w:val="22"/>
                <w:szCs w:val="22"/>
              </w:rPr>
              <w:t>主场</w:t>
            </w:r>
            <w:r>
              <w:rPr>
                <w:rFonts w:ascii="仿宋" w:eastAsia="仿宋" w:hAnsi="仿宋" w:hint="eastAsia"/>
                <w:color w:val="333333"/>
                <w:sz w:val="24"/>
              </w:rPr>
              <w:t>□</w:t>
            </w:r>
            <w:r>
              <w:rPr>
                <w:rFonts w:ascii="仿宋" w:eastAsia="仿宋" w:hAnsi="仿宋" w:hint="eastAsia"/>
                <w:color w:val="333333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b/>
                <w:color w:val="333333"/>
                <w:sz w:val="22"/>
                <w:szCs w:val="22"/>
              </w:rPr>
              <w:t>客场</w:t>
            </w:r>
            <w:r>
              <w:rPr>
                <w:rFonts w:ascii="仿宋" w:eastAsia="仿宋" w:hAnsi="仿宋" w:hint="eastAsia"/>
                <w:color w:val="333333"/>
                <w:sz w:val="24"/>
              </w:rPr>
              <w:t>□</w:t>
            </w:r>
          </w:p>
        </w:tc>
      </w:tr>
      <w:tr w:rsidR="00AD0F91">
        <w:trPr>
          <w:trHeight w:val="567"/>
          <w:jc w:val="center"/>
        </w:trPr>
        <w:tc>
          <w:tcPr>
            <w:tcW w:w="682" w:type="dxa"/>
            <w:vAlign w:val="center"/>
          </w:tcPr>
          <w:p w:rsidR="00AD0F91" w:rsidRDefault="009C229E">
            <w:pPr>
              <w:jc w:val="center"/>
              <w:rPr>
                <w:rFonts w:ascii="仿宋" w:eastAsia="仿宋" w:hAnsi="仿宋"/>
                <w:b/>
                <w:color w:val="333333"/>
                <w:sz w:val="22"/>
                <w:szCs w:val="22"/>
              </w:rPr>
            </w:pPr>
            <w:r>
              <w:rPr>
                <w:rFonts w:ascii="仿宋" w:eastAsia="仿宋" w:hAnsi="仿宋"/>
                <w:b/>
                <w:color w:val="333333"/>
                <w:sz w:val="22"/>
                <w:szCs w:val="22"/>
              </w:rPr>
              <w:t>4</w:t>
            </w:r>
          </w:p>
        </w:tc>
        <w:tc>
          <w:tcPr>
            <w:tcW w:w="2835" w:type="dxa"/>
            <w:gridSpan w:val="2"/>
            <w:vAlign w:val="center"/>
          </w:tcPr>
          <w:p w:rsidR="00AD0F91" w:rsidRDefault="00AD0F91">
            <w:pPr>
              <w:jc w:val="center"/>
              <w:rPr>
                <w:rFonts w:ascii="仿宋" w:eastAsia="仿宋" w:hAnsi="仿宋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D0F91" w:rsidRDefault="00AD0F91">
            <w:pPr>
              <w:jc w:val="center"/>
              <w:rPr>
                <w:rFonts w:ascii="仿宋" w:eastAsia="仿宋" w:hAnsi="仿宋"/>
                <w:color w:val="333333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D0F91" w:rsidRDefault="00AD0F91">
            <w:pPr>
              <w:jc w:val="center"/>
              <w:rPr>
                <w:rFonts w:ascii="仿宋" w:eastAsia="仿宋" w:hAnsi="仿宋"/>
                <w:color w:val="333333"/>
                <w:sz w:val="22"/>
                <w:szCs w:val="22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AD0F91" w:rsidRDefault="009C229E">
            <w:pPr>
              <w:jc w:val="center"/>
              <w:rPr>
                <w:rFonts w:ascii="仿宋" w:eastAsia="仿宋" w:hAnsi="仿宋"/>
                <w:color w:val="333333"/>
                <w:sz w:val="24"/>
              </w:rPr>
            </w:pPr>
            <w:r>
              <w:rPr>
                <w:rFonts w:ascii="仿宋" w:eastAsia="仿宋" w:hAnsi="仿宋" w:hint="eastAsia"/>
                <w:b/>
                <w:color w:val="333333"/>
                <w:sz w:val="22"/>
                <w:szCs w:val="22"/>
              </w:rPr>
              <w:t>主场</w:t>
            </w:r>
            <w:r>
              <w:rPr>
                <w:rFonts w:ascii="仿宋" w:eastAsia="仿宋" w:hAnsi="仿宋" w:hint="eastAsia"/>
                <w:color w:val="333333"/>
                <w:sz w:val="24"/>
              </w:rPr>
              <w:t>□</w:t>
            </w:r>
            <w:r>
              <w:rPr>
                <w:rFonts w:ascii="仿宋" w:eastAsia="仿宋" w:hAnsi="仿宋" w:hint="eastAsia"/>
                <w:color w:val="333333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b/>
                <w:color w:val="333333"/>
                <w:sz w:val="22"/>
                <w:szCs w:val="22"/>
              </w:rPr>
              <w:t>客场</w:t>
            </w:r>
            <w:r>
              <w:rPr>
                <w:rFonts w:ascii="仿宋" w:eastAsia="仿宋" w:hAnsi="仿宋" w:hint="eastAsia"/>
                <w:color w:val="333333"/>
                <w:sz w:val="24"/>
              </w:rPr>
              <w:t>□</w:t>
            </w:r>
          </w:p>
        </w:tc>
      </w:tr>
      <w:tr w:rsidR="00AD0F91">
        <w:trPr>
          <w:trHeight w:val="567"/>
          <w:jc w:val="center"/>
        </w:trPr>
        <w:tc>
          <w:tcPr>
            <w:tcW w:w="682" w:type="dxa"/>
            <w:vAlign w:val="center"/>
          </w:tcPr>
          <w:p w:rsidR="00AD0F91" w:rsidRDefault="009C229E">
            <w:pPr>
              <w:jc w:val="center"/>
              <w:rPr>
                <w:rFonts w:ascii="仿宋" w:eastAsia="仿宋" w:hAnsi="仿宋"/>
                <w:b/>
                <w:color w:val="333333"/>
                <w:sz w:val="22"/>
                <w:szCs w:val="22"/>
              </w:rPr>
            </w:pPr>
            <w:r>
              <w:rPr>
                <w:rFonts w:ascii="仿宋" w:eastAsia="仿宋" w:hAnsi="仿宋"/>
                <w:b/>
                <w:color w:val="333333"/>
                <w:sz w:val="22"/>
                <w:szCs w:val="22"/>
              </w:rPr>
              <w:t>5</w:t>
            </w:r>
          </w:p>
        </w:tc>
        <w:tc>
          <w:tcPr>
            <w:tcW w:w="2835" w:type="dxa"/>
            <w:gridSpan w:val="2"/>
            <w:vAlign w:val="center"/>
          </w:tcPr>
          <w:p w:rsidR="00AD0F91" w:rsidRDefault="00AD0F91">
            <w:pPr>
              <w:jc w:val="center"/>
              <w:rPr>
                <w:rFonts w:ascii="仿宋" w:eastAsia="仿宋" w:hAnsi="仿宋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D0F91" w:rsidRDefault="00AD0F91">
            <w:pPr>
              <w:jc w:val="center"/>
              <w:rPr>
                <w:rFonts w:ascii="仿宋" w:eastAsia="仿宋" w:hAnsi="仿宋"/>
                <w:color w:val="333333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D0F91" w:rsidRDefault="00AD0F91">
            <w:pPr>
              <w:jc w:val="center"/>
              <w:rPr>
                <w:rFonts w:ascii="仿宋" w:eastAsia="仿宋" w:hAnsi="仿宋"/>
                <w:color w:val="333333"/>
                <w:sz w:val="22"/>
                <w:szCs w:val="22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AD0F91" w:rsidRDefault="009C229E">
            <w:pPr>
              <w:jc w:val="center"/>
              <w:rPr>
                <w:rFonts w:ascii="仿宋" w:eastAsia="仿宋" w:hAnsi="仿宋"/>
                <w:color w:val="333333"/>
                <w:sz w:val="24"/>
              </w:rPr>
            </w:pPr>
            <w:r>
              <w:rPr>
                <w:rFonts w:ascii="仿宋" w:eastAsia="仿宋" w:hAnsi="仿宋" w:hint="eastAsia"/>
                <w:b/>
                <w:color w:val="333333"/>
                <w:sz w:val="22"/>
                <w:szCs w:val="22"/>
              </w:rPr>
              <w:t>主场</w:t>
            </w:r>
            <w:r>
              <w:rPr>
                <w:rFonts w:ascii="仿宋" w:eastAsia="仿宋" w:hAnsi="仿宋" w:hint="eastAsia"/>
                <w:color w:val="333333"/>
                <w:sz w:val="24"/>
              </w:rPr>
              <w:t>□</w:t>
            </w:r>
            <w:r>
              <w:rPr>
                <w:rFonts w:ascii="仿宋" w:eastAsia="仿宋" w:hAnsi="仿宋" w:hint="eastAsia"/>
                <w:color w:val="333333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b/>
                <w:color w:val="333333"/>
                <w:sz w:val="22"/>
                <w:szCs w:val="22"/>
              </w:rPr>
              <w:t>客场</w:t>
            </w:r>
            <w:r>
              <w:rPr>
                <w:rFonts w:ascii="仿宋" w:eastAsia="仿宋" w:hAnsi="仿宋" w:hint="eastAsia"/>
                <w:color w:val="333333"/>
                <w:sz w:val="24"/>
              </w:rPr>
              <w:t>□</w:t>
            </w:r>
          </w:p>
        </w:tc>
      </w:tr>
      <w:tr w:rsidR="00AD0F91">
        <w:trPr>
          <w:trHeight w:val="567"/>
          <w:jc w:val="center"/>
        </w:trPr>
        <w:tc>
          <w:tcPr>
            <w:tcW w:w="9385" w:type="dxa"/>
            <w:gridSpan w:val="7"/>
            <w:vAlign w:val="center"/>
          </w:tcPr>
          <w:p w:rsidR="00AD0F91" w:rsidRDefault="00AD0F91">
            <w:pPr>
              <w:jc w:val="center"/>
              <w:rPr>
                <w:rFonts w:ascii="仿宋" w:eastAsia="仿宋" w:hAnsi="仿宋"/>
                <w:b/>
                <w:color w:val="333333"/>
                <w:sz w:val="22"/>
                <w:szCs w:val="22"/>
              </w:rPr>
            </w:pPr>
          </w:p>
          <w:p w:rsidR="00AD0F91" w:rsidRDefault="009C229E">
            <w:pPr>
              <w:jc w:val="center"/>
              <w:rPr>
                <w:rFonts w:ascii="仿宋" w:eastAsia="仿宋" w:hAnsi="仿宋"/>
                <w:b/>
                <w:color w:val="333333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color w:val="333333"/>
                <w:sz w:val="22"/>
                <w:szCs w:val="22"/>
              </w:rPr>
              <w:t>投标单位（本栏目可扩展）</w:t>
            </w:r>
          </w:p>
          <w:p w:rsidR="00AD0F91" w:rsidRDefault="00AD0F91">
            <w:pPr>
              <w:jc w:val="center"/>
              <w:rPr>
                <w:rFonts w:ascii="仿宋" w:eastAsia="仿宋" w:hAnsi="仿宋"/>
                <w:b/>
                <w:color w:val="333333"/>
                <w:sz w:val="22"/>
                <w:szCs w:val="22"/>
              </w:rPr>
            </w:pPr>
          </w:p>
        </w:tc>
      </w:tr>
      <w:tr w:rsidR="00AD0F91">
        <w:trPr>
          <w:trHeight w:val="567"/>
          <w:jc w:val="center"/>
        </w:trPr>
        <w:tc>
          <w:tcPr>
            <w:tcW w:w="1583" w:type="dxa"/>
            <w:gridSpan w:val="2"/>
            <w:vAlign w:val="center"/>
          </w:tcPr>
          <w:p w:rsidR="00AD0F91" w:rsidRDefault="009C229E">
            <w:pPr>
              <w:jc w:val="center"/>
              <w:rPr>
                <w:rFonts w:ascii="仿宋" w:eastAsia="仿宋" w:hAnsi="仿宋"/>
                <w:b/>
                <w:color w:val="333333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color w:val="333333"/>
                <w:sz w:val="22"/>
                <w:szCs w:val="22"/>
              </w:rPr>
              <w:t>序号</w:t>
            </w:r>
          </w:p>
        </w:tc>
        <w:tc>
          <w:tcPr>
            <w:tcW w:w="5711" w:type="dxa"/>
            <w:gridSpan w:val="4"/>
            <w:vAlign w:val="center"/>
          </w:tcPr>
          <w:p w:rsidR="00AD0F91" w:rsidRDefault="009C229E">
            <w:pPr>
              <w:jc w:val="center"/>
              <w:rPr>
                <w:rFonts w:ascii="仿宋" w:eastAsia="仿宋" w:hAnsi="仿宋"/>
                <w:b/>
                <w:color w:val="333333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color w:val="333333"/>
                <w:sz w:val="22"/>
                <w:szCs w:val="22"/>
              </w:rPr>
              <w:t>回避单位全称</w:t>
            </w:r>
          </w:p>
        </w:tc>
        <w:tc>
          <w:tcPr>
            <w:tcW w:w="2091" w:type="dxa"/>
            <w:vAlign w:val="center"/>
          </w:tcPr>
          <w:p w:rsidR="00AD0F91" w:rsidRDefault="009C229E">
            <w:pPr>
              <w:jc w:val="center"/>
              <w:rPr>
                <w:rFonts w:ascii="仿宋" w:eastAsia="仿宋" w:hAnsi="仿宋"/>
                <w:b/>
                <w:color w:val="333333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color w:val="333333"/>
                <w:sz w:val="22"/>
                <w:szCs w:val="22"/>
              </w:rPr>
              <w:t>备注</w:t>
            </w:r>
          </w:p>
        </w:tc>
      </w:tr>
      <w:tr w:rsidR="00AD0F91">
        <w:trPr>
          <w:trHeight w:val="567"/>
          <w:jc w:val="center"/>
        </w:trPr>
        <w:tc>
          <w:tcPr>
            <w:tcW w:w="1583" w:type="dxa"/>
            <w:gridSpan w:val="2"/>
            <w:vAlign w:val="center"/>
          </w:tcPr>
          <w:p w:rsidR="00AD0F91" w:rsidRDefault="009C229E">
            <w:pPr>
              <w:jc w:val="center"/>
              <w:rPr>
                <w:rFonts w:ascii="仿宋" w:eastAsia="仿宋" w:hAnsi="仿宋"/>
                <w:b/>
                <w:color w:val="333333"/>
                <w:sz w:val="22"/>
                <w:szCs w:val="22"/>
              </w:rPr>
            </w:pPr>
            <w:r>
              <w:rPr>
                <w:rFonts w:ascii="仿宋" w:eastAsia="仿宋" w:hAnsi="仿宋"/>
                <w:b/>
                <w:color w:val="333333"/>
                <w:sz w:val="22"/>
                <w:szCs w:val="22"/>
              </w:rPr>
              <w:t>1</w:t>
            </w:r>
          </w:p>
        </w:tc>
        <w:tc>
          <w:tcPr>
            <w:tcW w:w="5711" w:type="dxa"/>
            <w:gridSpan w:val="4"/>
            <w:vAlign w:val="center"/>
          </w:tcPr>
          <w:p w:rsidR="00AD0F91" w:rsidRDefault="00AD0F91">
            <w:pPr>
              <w:jc w:val="center"/>
              <w:rPr>
                <w:rFonts w:ascii="仿宋" w:eastAsia="仿宋" w:hAnsi="仿宋"/>
                <w:color w:val="333333"/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AD0F91" w:rsidRDefault="00AD0F91">
            <w:pPr>
              <w:jc w:val="center"/>
              <w:rPr>
                <w:rFonts w:ascii="仿宋" w:eastAsia="仿宋" w:hAnsi="仿宋"/>
                <w:color w:val="333333"/>
                <w:sz w:val="22"/>
                <w:szCs w:val="22"/>
              </w:rPr>
            </w:pPr>
          </w:p>
        </w:tc>
      </w:tr>
      <w:tr w:rsidR="00AD0F91">
        <w:trPr>
          <w:trHeight w:val="567"/>
          <w:jc w:val="center"/>
        </w:trPr>
        <w:tc>
          <w:tcPr>
            <w:tcW w:w="1583" w:type="dxa"/>
            <w:gridSpan w:val="2"/>
            <w:vAlign w:val="center"/>
          </w:tcPr>
          <w:p w:rsidR="00AD0F91" w:rsidRDefault="009C229E">
            <w:pPr>
              <w:jc w:val="center"/>
              <w:rPr>
                <w:rFonts w:ascii="仿宋" w:eastAsia="仿宋" w:hAnsi="仿宋"/>
                <w:b/>
                <w:color w:val="333333"/>
                <w:sz w:val="22"/>
                <w:szCs w:val="22"/>
              </w:rPr>
            </w:pPr>
            <w:r>
              <w:rPr>
                <w:rFonts w:ascii="仿宋" w:eastAsia="仿宋" w:hAnsi="仿宋"/>
                <w:b/>
                <w:color w:val="333333"/>
                <w:sz w:val="22"/>
                <w:szCs w:val="22"/>
              </w:rPr>
              <w:t>2</w:t>
            </w:r>
          </w:p>
        </w:tc>
        <w:tc>
          <w:tcPr>
            <w:tcW w:w="5711" w:type="dxa"/>
            <w:gridSpan w:val="4"/>
            <w:vAlign w:val="center"/>
          </w:tcPr>
          <w:p w:rsidR="00AD0F91" w:rsidRDefault="00AD0F91">
            <w:pPr>
              <w:jc w:val="center"/>
              <w:rPr>
                <w:rFonts w:ascii="仿宋" w:eastAsia="仿宋" w:hAnsi="仿宋"/>
                <w:color w:val="333333"/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AD0F91" w:rsidRDefault="00AD0F91">
            <w:pPr>
              <w:jc w:val="center"/>
              <w:rPr>
                <w:rFonts w:ascii="仿宋" w:eastAsia="仿宋" w:hAnsi="仿宋"/>
                <w:color w:val="333333"/>
                <w:sz w:val="22"/>
                <w:szCs w:val="22"/>
              </w:rPr>
            </w:pPr>
          </w:p>
        </w:tc>
      </w:tr>
      <w:tr w:rsidR="00AD0F91">
        <w:trPr>
          <w:trHeight w:val="567"/>
          <w:jc w:val="center"/>
        </w:trPr>
        <w:tc>
          <w:tcPr>
            <w:tcW w:w="1583" w:type="dxa"/>
            <w:gridSpan w:val="2"/>
            <w:vAlign w:val="center"/>
          </w:tcPr>
          <w:p w:rsidR="00AD0F91" w:rsidRDefault="009C229E">
            <w:pPr>
              <w:jc w:val="center"/>
              <w:rPr>
                <w:rFonts w:ascii="仿宋" w:eastAsia="仿宋" w:hAnsi="仿宋"/>
                <w:b/>
                <w:color w:val="333333"/>
                <w:sz w:val="22"/>
                <w:szCs w:val="22"/>
              </w:rPr>
            </w:pPr>
            <w:r>
              <w:rPr>
                <w:rFonts w:ascii="仿宋" w:eastAsia="仿宋" w:hAnsi="仿宋"/>
                <w:b/>
                <w:color w:val="333333"/>
                <w:sz w:val="22"/>
                <w:szCs w:val="22"/>
              </w:rPr>
              <w:t>3</w:t>
            </w:r>
          </w:p>
        </w:tc>
        <w:tc>
          <w:tcPr>
            <w:tcW w:w="5711" w:type="dxa"/>
            <w:gridSpan w:val="4"/>
            <w:vAlign w:val="center"/>
          </w:tcPr>
          <w:p w:rsidR="00AD0F91" w:rsidRDefault="00AD0F91">
            <w:pPr>
              <w:jc w:val="center"/>
              <w:rPr>
                <w:rFonts w:ascii="仿宋" w:eastAsia="仿宋" w:hAnsi="仿宋"/>
                <w:color w:val="333333"/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AD0F91" w:rsidRDefault="00AD0F91">
            <w:pPr>
              <w:jc w:val="center"/>
              <w:rPr>
                <w:rFonts w:ascii="仿宋" w:eastAsia="仿宋" w:hAnsi="仿宋"/>
                <w:color w:val="333333"/>
                <w:sz w:val="22"/>
                <w:szCs w:val="22"/>
              </w:rPr>
            </w:pPr>
          </w:p>
        </w:tc>
      </w:tr>
      <w:tr w:rsidR="00AD0F91">
        <w:trPr>
          <w:trHeight w:val="567"/>
          <w:jc w:val="center"/>
        </w:trPr>
        <w:tc>
          <w:tcPr>
            <w:tcW w:w="1583" w:type="dxa"/>
            <w:gridSpan w:val="2"/>
            <w:vAlign w:val="center"/>
          </w:tcPr>
          <w:p w:rsidR="00AD0F91" w:rsidRDefault="009C229E">
            <w:pPr>
              <w:jc w:val="center"/>
              <w:rPr>
                <w:rFonts w:ascii="仿宋" w:eastAsia="仿宋" w:hAnsi="仿宋"/>
                <w:b/>
                <w:color w:val="333333"/>
                <w:sz w:val="22"/>
                <w:szCs w:val="22"/>
              </w:rPr>
            </w:pPr>
            <w:r>
              <w:rPr>
                <w:rFonts w:ascii="仿宋" w:eastAsia="仿宋" w:hAnsi="仿宋"/>
                <w:b/>
                <w:color w:val="333333"/>
                <w:sz w:val="22"/>
                <w:szCs w:val="22"/>
              </w:rPr>
              <w:t>4</w:t>
            </w:r>
          </w:p>
        </w:tc>
        <w:tc>
          <w:tcPr>
            <w:tcW w:w="5711" w:type="dxa"/>
            <w:gridSpan w:val="4"/>
            <w:vAlign w:val="center"/>
          </w:tcPr>
          <w:p w:rsidR="00AD0F91" w:rsidRDefault="00AD0F91">
            <w:pPr>
              <w:jc w:val="center"/>
              <w:rPr>
                <w:rFonts w:ascii="仿宋" w:eastAsia="仿宋" w:hAnsi="仿宋"/>
                <w:color w:val="333333"/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AD0F91" w:rsidRDefault="00AD0F91">
            <w:pPr>
              <w:jc w:val="center"/>
              <w:rPr>
                <w:rFonts w:ascii="仿宋" w:eastAsia="仿宋" w:hAnsi="仿宋"/>
                <w:color w:val="333333"/>
                <w:sz w:val="22"/>
                <w:szCs w:val="22"/>
              </w:rPr>
            </w:pPr>
          </w:p>
        </w:tc>
      </w:tr>
      <w:tr w:rsidR="00AD0F91">
        <w:trPr>
          <w:trHeight w:val="567"/>
          <w:jc w:val="center"/>
        </w:trPr>
        <w:tc>
          <w:tcPr>
            <w:tcW w:w="1583" w:type="dxa"/>
            <w:gridSpan w:val="2"/>
            <w:vAlign w:val="center"/>
          </w:tcPr>
          <w:p w:rsidR="00AD0F91" w:rsidRDefault="009C229E">
            <w:pPr>
              <w:jc w:val="center"/>
              <w:rPr>
                <w:rFonts w:ascii="仿宋" w:eastAsia="仿宋" w:hAnsi="仿宋"/>
                <w:b/>
                <w:color w:val="333333"/>
                <w:sz w:val="22"/>
                <w:szCs w:val="22"/>
              </w:rPr>
            </w:pPr>
            <w:r>
              <w:rPr>
                <w:rFonts w:ascii="仿宋" w:eastAsia="仿宋" w:hAnsi="仿宋"/>
                <w:b/>
                <w:color w:val="333333"/>
                <w:sz w:val="22"/>
                <w:szCs w:val="22"/>
              </w:rPr>
              <w:t>5</w:t>
            </w:r>
          </w:p>
        </w:tc>
        <w:tc>
          <w:tcPr>
            <w:tcW w:w="5711" w:type="dxa"/>
            <w:gridSpan w:val="4"/>
            <w:vAlign w:val="center"/>
          </w:tcPr>
          <w:p w:rsidR="00AD0F91" w:rsidRDefault="00AD0F91">
            <w:pPr>
              <w:jc w:val="center"/>
              <w:rPr>
                <w:rFonts w:ascii="仿宋" w:eastAsia="仿宋" w:hAnsi="仿宋"/>
                <w:color w:val="333333"/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AD0F91" w:rsidRDefault="00AD0F91">
            <w:pPr>
              <w:jc w:val="center"/>
              <w:rPr>
                <w:rFonts w:ascii="仿宋" w:eastAsia="仿宋" w:hAnsi="仿宋"/>
                <w:color w:val="333333"/>
                <w:sz w:val="22"/>
                <w:szCs w:val="22"/>
              </w:rPr>
            </w:pPr>
          </w:p>
        </w:tc>
      </w:tr>
      <w:tr w:rsidR="00AD0F91">
        <w:trPr>
          <w:trHeight w:val="567"/>
          <w:jc w:val="center"/>
        </w:trPr>
        <w:tc>
          <w:tcPr>
            <w:tcW w:w="1583" w:type="dxa"/>
            <w:gridSpan w:val="2"/>
            <w:vAlign w:val="center"/>
          </w:tcPr>
          <w:p w:rsidR="00AD0F91" w:rsidRDefault="009C229E">
            <w:pPr>
              <w:jc w:val="center"/>
              <w:rPr>
                <w:rFonts w:ascii="仿宋" w:eastAsia="仿宋" w:hAnsi="仿宋"/>
                <w:b/>
                <w:color w:val="333333"/>
                <w:sz w:val="22"/>
                <w:szCs w:val="22"/>
              </w:rPr>
            </w:pPr>
            <w:r>
              <w:rPr>
                <w:rFonts w:ascii="仿宋" w:eastAsia="仿宋" w:hAnsi="仿宋"/>
                <w:b/>
                <w:color w:val="333333"/>
                <w:sz w:val="22"/>
                <w:szCs w:val="22"/>
              </w:rPr>
              <w:t>6</w:t>
            </w:r>
          </w:p>
        </w:tc>
        <w:tc>
          <w:tcPr>
            <w:tcW w:w="5711" w:type="dxa"/>
            <w:gridSpan w:val="4"/>
            <w:vAlign w:val="center"/>
          </w:tcPr>
          <w:p w:rsidR="00AD0F91" w:rsidRDefault="00AD0F91">
            <w:pPr>
              <w:jc w:val="center"/>
              <w:rPr>
                <w:rFonts w:ascii="仿宋" w:eastAsia="仿宋" w:hAnsi="仿宋"/>
                <w:color w:val="333333"/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AD0F91" w:rsidRDefault="00AD0F91">
            <w:pPr>
              <w:jc w:val="center"/>
              <w:rPr>
                <w:rFonts w:ascii="仿宋" w:eastAsia="仿宋" w:hAnsi="仿宋"/>
                <w:color w:val="333333"/>
                <w:sz w:val="22"/>
                <w:szCs w:val="22"/>
              </w:rPr>
            </w:pPr>
          </w:p>
        </w:tc>
      </w:tr>
      <w:tr w:rsidR="00AD0F91">
        <w:trPr>
          <w:trHeight w:val="567"/>
          <w:jc w:val="center"/>
        </w:trPr>
        <w:tc>
          <w:tcPr>
            <w:tcW w:w="1583" w:type="dxa"/>
            <w:gridSpan w:val="2"/>
            <w:vAlign w:val="center"/>
          </w:tcPr>
          <w:p w:rsidR="00AD0F91" w:rsidRDefault="009C229E">
            <w:pPr>
              <w:jc w:val="center"/>
              <w:rPr>
                <w:rFonts w:ascii="仿宋" w:eastAsia="仿宋" w:hAnsi="仿宋"/>
                <w:b/>
                <w:color w:val="333333"/>
                <w:sz w:val="22"/>
                <w:szCs w:val="22"/>
              </w:rPr>
            </w:pPr>
            <w:r>
              <w:rPr>
                <w:rFonts w:ascii="仿宋" w:eastAsia="仿宋" w:hAnsi="仿宋"/>
                <w:b/>
                <w:color w:val="333333"/>
                <w:sz w:val="22"/>
                <w:szCs w:val="22"/>
              </w:rPr>
              <w:t>7</w:t>
            </w:r>
          </w:p>
        </w:tc>
        <w:tc>
          <w:tcPr>
            <w:tcW w:w="5711" w:type="dxa"/>
            <w:gridSpan w:val="4"/>
            <w:vAlign w:val="center"/>
          </w:tcPr>
          <w:p w:rsidR="00AD0F91" w:rsidRDefault="00AD0F91">
            <w:pPr>
              <w:jc w:val="center"/>
              <w:rPr>
                <w:rFonts w:ascii="仿宋" w:eastAsia="仿宋" w:hAnsi="仿宋"/>
                <w:color w:val="333333"/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AD0F91" w:rsidRDefault="00AD0F91">
            <w:pPr>
              <w:jc w:val="center"/>
              <w:rPr>
                <w:rFonts w:ascii="仿宋" w:eastAsia="仿宋" w:hAnsi="仿宋"/>
                <w:color w:val="333333"/>
                <w:sz w:val="22"/>
                <w:szCs w:val="22"/>
              </w:rPr>
            </w:pPr>
          </w:p>
        </w:tc>
      </w:tr>
      <w:tr w:rsidR="00AD0F91">
        <w:trPr>
          <w:trHeight w:val="567"/>
          <w:jc w:val="center"/>
        </w:trPr>
        <w:tc>
          <w:tcPr>
            <w:tcW w:w="1583" w:type="dxa"/>
            <w:gridSpan w:val="2"/>
            <w:vAlign w:val="center"/>
          </w:tcPr>
          <w:p w:rsidR="00AD0F91" w:rsidRDefault="009C229E">
            <w:pPr>
              <w:jc w:val="center"/>
              <w:rPr>
                <w:rFonts w:ascii="仿宋" w:eastAsia="仿宋" w:hAnsi="仿宋"/>
                <w:b/>
                <w:color w:val="333333"/>
                <w:sz w:val="22"/>
                <w:szCs w:val="22"/>
              </w:rPr>
            </w:pPr>
            <w:r>
              <w:rPr>
                <w:rFonts w:ascii="仿宋" w:eastAsia="仿宋" w:hAnsi="仿宋"/>
                <w:b/>
                <w:color w:val="333333"/>
                <w:sz w:val="22"/>
                <w:szCs w:val="22"/>
              </w:rPr>
              <w:t>8</w:t>
            </w:r>
          </w:p>
        </w:tc>
        <w:tc>
          <w:tcPr>
            <w:tcW w:w="5711" w:type="dxa"/>
            <w:gridSpan w:val="4"/>
            <w:vAlign w:val="center"/>
          </w:tcPr>
          <w:p w:rsidR="00AD0F91" w:rsidRDefault="00AD0F91">
            <w:pPr>
              <w:jc w:val="center"/>
              <w:rPr>
                <w:rFonts w:ascii="仿宋" w:eastAsia="仿宋" w:hAnsi="仿宋"/>
                <w:color w:val="333333"/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AD0F91" w:rsidRDefault="00AD0F91">
            <w:pPr>
              <w:jc w:val="center"/>
              <w:rPr>
                <w:rFonts w:ascii="仿宋" w:eastAsia="仿宋" w:hAnsi="仿宋"/>
                <w:color w:val="333333"/>
                <w:sz w:val="22"/>
                <w:szCs w:val="22"/>
              </w:rPr>
            </w:pPr>
          </w:p>
        </w:tc>
      </w:tr>
      <w:tr w:rsidR="00AD0F91">
        <w:trPr>
          <w:trHeight w:val="567"/>
          <w:jc w:val="center"/>
        </w:trPr>
        <w:tc>
          <w:tcPr>
            <w:tcW w:w="1583" w:type="dxa"/>
            <w:gridSpan w:val="2"/>
            <w:vAlign w:val="center"/>
          </w:tcPr>
          <w:p w:rsidR="00AD0F91" w:rsidRDefault="009C229E">
            <w:pPr>
              <w:jc w:val="center"/>
              <w:rPr>
                <w:rFonts w:ascii="仿宋" w:eastAsia="仿宋" w:hAnsi="仿宋"/>
                <w:b/>
                <w:color w:val="333333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color w:val="333333"/>
                <w:sz w:val="22"/>
                <w:szCs w:val="22"/>
              </w:rPr>
              <w:t>9</w:t>
            </w:r>
          </w:p>
        </w:tc>
        <w:tc>
          <w:tcPr>
            <w:tcW w:w="5711" w:type="dxa"/>
            <w:gridSpan w:val="4"/>
            <w:vAlign w:val="center"/>
          </w:tcPr>
          <w:p w:rsidR="00AD0F91" w:rsidRDefault="00AD0F91">
            <w:pPr>
              <w:jc w:val="center"/>
              <w:rPr>
                <w:rFonts w:ascii="仿宋" w:eastAsia="仿宋" w:hAnsi="仿宋"/>
                <w:color w:val="333333"/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AD0F91" w:rsidRDefault="00AD0F91">
            <w:pPr>
              <w:jc w:val="center"/>
              <w:rPr>
                <w:rFonts w:ascii="仿宋" w:eastAsia="仿宋" w:hAnsi="仿宋"/>
                <w:color w:val="333333"/>
                <w:sz w:val="22"/>
                <w:szCs w:val="22"/>
              </w:rPr>
            </w:pPr>
          </w:p>
        </w:tc>
      </w:tr>
      <w:tr w:rsidR="00AD0F91">
        <w:trPr>
          <w:trHeight w:val="567"/>
          <w:jc w:val="center"/>
        </w:trPr>
        <w:tc>
          <w:tcPr>
            <w:tcW w:w="1583" w:type="dxa"/>
            <w:gridSpan w:val="2"/>
            <w:vAlign w:val="center"/>
          </w:tcPr>
          <w:p w:rsidR="00AD0F91" w:rsidRDefault="009C229E">
            <w:pPr>
              <w:jc w:val="center"/>
              <w:rPr>
                <w:rFonts w:ascii="仿宋" w:eastAsia="仿宋" w:hAnsi="仿宋"/>
                <w:b/>
                <w:color w:val="333333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color w:val="333333"/>
                <w:sz w:val="22"/>
                <w:szCs w:val="22"/>
              </w:rPr>
              <w:t>10</w:t>
            </w:r>
          </w:p>
        </w:tc>
        <w:tc>
          <w:tcPr>
            <w:tcW w:w="5711" w:type="dxa"/>
            <w:gridSpan w:val="4"/>
            <w:vAlign w:val="center"/>
          </w:tcPr>
          <w:p w:rsidR="00AD0F91" w:rsidRDefault="00AD0F91">
            <w:pPr>
              <w:jc w:val="center"/>
              <w:rPr>
                <w:rFonts w:ascii="仿宋" w:eastAsia="仿宋" w:hAnsi="仿宋"/>
                <w:color w:val="333333"/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AD0F91" w:rsidRDefault="00AD0F91">
            <w:pPr>
              <w:jc w:val="center"/>
              <w:rPr>
                <w:rFonts w:ascii="仿宋" w:eastAsia="仿宋" w:hAnsi="仿宋"/>
                <w:color w:val="333333"/>
                <w:sz w:val="22"/>
                <w:szCs w:val="22"/>
              </w:rPr>
            </w:pPr>
          </w:p>
        </w:tc>
      </w:tr>
      <w:tr w:rsidR="00AD0F91">
        <w:trPr>
          <w:trHeight w:val="567"/>
          <w:jc w:val="center"/>
        </w:trPr>
        <w:tc>
          <w:tcPr>
            <w:tcW w:w="1583" w:type="dxa"/>
            <w:gridSpan w:val="2"/>
            <w:vAlign w:val="center"/>
          </w:tcPr>
          <w:p w:rsidR="00AD0F91" w:rsidRDefault="009C229E">
            <w:pPr>
              <w:jc w:val="center"/>
              <w:rPr>
                <w:rFonts w:ascii="仿宋" w:eastAsia="仿宋" w:hAnsi="仿宋"/>
                <w:b/>
                <w:color w:val="333333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color w:val="333333"/>
                <w:sz w:val="22"/>
                <w:szCs w:val="22"/>
              </w:rPr>
              <w:t>11</w:t>
            </w:r>
          </w:p>
        </w:tc>
        <w:tc>
          <w:tcPr>
            <w:tcW w:w="5711" w:type="dxa"/>
            <w:gridSpan w:val="4"/>
            <w:vAlign w:val="center"/>
          </w:tcPr>
          <w:p w:rsidR="00AD0F91" w:rsidRDefault="00AD0F91">
            <w:pPr>
              <w:jc w:val="center"/>
              <w:rPr>
                <w:rFonts w:ascii="仿宋" w:eastAsia="仿宋" w:hAnsi="仿宋"/>
                <w:color w:val="333333"/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AD0F91" w:rsidRDefault="00AD0F91">
            <w:pPr>
              <w:jc w:val="center"/>
              <w:rPr>
                <w:rFonts w:ascii="仿宋" w:eastAsia="仿宋" w:hAnsi="仿宋"/>
                <w:color w:val="333333"/>
                <w:sz w:val="22"/>
                <w:szCs w:val="22"/>
              </w:rPr>
            </w:pPr>
          </w:p>
        </w:tc>
      </w:tr>
    </w:tbl>
    <w:p w:rsidR="00AD0F91" w:rsidRDefault="009C229E">
      <w:pPr>
        <w:rPr>
          <w:rFonts w:ascii="仿宋" w:eastAsia="仿宋" w:hAnsi="仿宋"/>
          <w:color w:val="333333"/>
          <w:sz w:val="28"/>
          <w:szCs w:val="28"/>
        </w:rPr>
      </w:pPr>
      <w:r>
        <w:rPr>
          <w:rFonts w:ascii="仿宋" w:eastAsia="仿宋" w:hAnsi="仿宋" w:hint="eastAsia"/>
          <w:color w:val="333333"/>
          <w:sz w:val="28"/>
          <w:szCs w:val="28"/>
        </w:rPr>
        <w:t>注：</w:t>
      </w:r>
      <w:r>
        <w:rPr>
          <w:rFonts w:ascii="仿宋" w:eastAsia="仿宋" w:hAnsi="仿宋" w:hint="eastAsia"/>
          <w:color w:val="333333"/>
          <w:sz w:val="28"/>
          <w:szCs w:val="28"/>
        </w:rPr>
        <w:t>1</w:t>
      </w:r>
      <w:r>
        <w:rPr>
          <w:rFonts w:ascii="仿宋" w:eastAsia="仿宋" w:hAnsi="仿宋" w:hint="eastAsia"/>
          <w:color w:val="333333"/>
          <w:sz w:val="28"/>
          <w:szCs w:val="28"/>
        </w:rPr>
        <w:t>、抽取专家时，招标人或招标代理机构应提供授权书。</w:t>
      </w:r>
    </w:p>
    <w:p w:rsidR="00AD0F91" w:rsidRDefault="009C229E">
      <w:pPr>
        <w:ind w:firstLineChars="200" w:firstLine="56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color w:val="333333"/>
          <w:sz w:val="28"/>
          <w:szCs w:val="28"/>
        </w:rPr>
        <w:t>2</w:t>
      </w:r>
      <w:r>
        <w:rPr>
          <w:rFonts w:ascii="仿宋" w:eastAsia="仿宋" w:hAnsi="仿宋" w:hint="eastAsia"/>
          <w:color w:val="333333"/>
          <w:sz w:val="28"/>
          <w:szCs w:val="28"/>
        </w:rPr>
        <w:t>、上表电脑打印或手工填写均可。</w:t>
      </w:r>
    </w:p>
    <w:p w:rsidR="00AD0F91" w:rsidRDefault="00AD0F91">
      <w:pPr>
        <w:jc w:val="center"/>
        <w:rPr>
          <w:rFonts w:ascii="仿宋" w:eastAsia="仿宋" w:hAnsi="仿宋"/>
          <w:b/>
          <w:sz w:val="32"/>
          <w:szCs w:val="32"/>
        </w:rPr>
      </w:pPr>
    </w:p>
    <w:sectPr w:rsidR="00AD0F91" w:rsidSect="00AD0F9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F91" w:rsidRDefault="00AD0F91" w:rsidP="00AD0F91">
      <w:r>
        <w:separator/>
      </w:r>
    </w:p>
  </w:endnote>
  <w:endnote w:type="continuationSeparator" w:id="0">
    <w:p w:rsidR="00AD0F91" w:rsidRDefault="00AD0F91" w:rsidP="00AD0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F91" w:rsidRDefault="00AD0F91">
    <w:pPr>
      <w:pStyle w:val="a3"/>
      <w:jc w:val="center"/>
    </w:pPr>
    <w:r w:rsidRPr="00AD0F91">
      <w:fldChar w:fldCharType="begin"/>
    </w:r>
    <w:r w:rsidR="009C229E">
      <w:instrText>PAGE   \* MERGEFORMAT</w:instrText>
    </w:r>
    <w:r w:rsidRPr="00AD0F91">
      <w:fldChar w:fldCharType="separate"/>
    </w:r>
    <w:r w:rsidR="009C229E" w:rsidRPr="009C229E">
      <w:rPr>
        <w:noProof/>
        <w:lang w:val="zh-CN"/>
      </w:rPr>
      <w:t>1</w:t>
    </w:r>
    <w:r>
      <w:rPr>
        <w:lang w:val="zh-CN"/>
      </w:rPr>
      <w:fldChar w:fldCharType="end"/>
    </w:r>
  </w:p>
  <w:p w:rsidR="00AD0F91" w:rsidRDefault="00AD0F9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F91" w:rsidRDefault="00AD0F91" w:rsidP="00AD0F91">
      <w:r>
        <w:separator/>
      </w:r>
    </w:p>
  </w:footnote>
  <w:footnote w:type="continuationSeparator" w:id="0">
    <w:p w:rsidR="00AD0F91" w:rsidRDefault="00AD0F91" w:rsidP="00AD0F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4AF4"/>
    <w:rsid w:val="00011FFD"/>
    <w:rsid w:val="0001243B"/>
    <w:rsid w:val="000F565C"/>
    <w:rsid w:val="000F6DFC"/>
    <w:rsid w:val="000F72BB"/>
    <w:rsid w:val="001074A8"/>
    <w:rsid w:val="00115766"/>
    <w:rsid w:val="00122EA0"/>
    <w:rsid w:val="00127271"/>
    <w:rsid w:val="0013196D"/>
    <w:rsid w:val="0017420B"/>
    <w:rsid w:val="001A207B"/>
    <w:rsid w:val="001D3F17"/>
    <w:rsid w:val="002033E0"/>
    <w:rsid w:val="003A7B1C"/>
    <w:rsid w:val="003D2F64"/>
    <w:rsid w:val="00407D18"/>
    <w:rsid w:val="0047553E"/>
    <w:rsid w:val="0058709C"/>
    <w:rsid w:val="005C4DE5"/>
    <w:rsid w:val="006D75EF"/>
    <w:rsid w:val="00722A90"/>
    <w:rsid w:val="00760503"/>
    <w:rsid w:val="0079171B"/>
    <w:rsid w:val="00813A3D"/>
    <w:rsid w:val="00820854"/>
    <w:rsid w:val="00821443"/>
    <w:rsid w:val="00860283"/>
    <w:rsid w:val="008E0788"/>
    <w:rsid w:val="00922DE9"/>
    <w:rsid w:val="0094613C"/>
    <w:rsid w:val="009C229E"/>
    <w:rsid w:val="009E42B9"/>
    <w:rsid w:val="00A715C5"/>
    <w:rsid w:val="00AC710C"/>
    <w:rsid w:val="00AD0F91"/>
    <w:rsid w:val="00BD31AE"/>
    <w:rsid w:val="00C10E3B"/>
    <w:rsid w:val="00C17FDC"/>
    <w:rsid w:val="00C72B5D"/>
    <w:rsid w:val="00CF0CEE"/>
    <w:rsid w:val="00D12A85"/>
    <w:rsid w:val="00D23612"/>
    <w:rsid w:val="00DB17CC"/>
    <w:rsid w:val="00E07984"/>
    <w:rsid w:val="00E1144D"/>
    <w:rsid w:val="00E352DD"/>
    <w:rsid w:val="00E42FE9"/>
    <w:rsid w:val="00E6320F"/>
    <w:rsid w:val="00E9221F"/>
    <w:rsid w:val="00EA4287"/>
    <w:rsid w:val="00ED215E"/>
    <w:rsid w:val="00F27EFC"/>
    <w:rsid w:val="00F44AF4"/>
    <w:rsid w:val="00F456C6"/>
    <w:rsid w:val="00F63E63"/>
    <w:rsid w:val="00F6789B"/>
    <w:rsid w:val="00FE0174"/>
    <w:rsid w:val="00FE567A"/>
    <w:rsid w:val="01EC2039"/>
    <w:rsid w:val="0EED3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F91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AD0F9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D0F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D0F9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basedOn w:val="a0"/>
    <w:uiPriority w:val="22"/>
    <w:qFormat/>
    <w:rsid w:val="00AD0F91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rsid w:val="00AD0F91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AD0F91"/>
    <w:rPr>
      <w:rFonts w:eastAsia="宋体"/>
      <w:kern w:val="2"/>
      <w:sz w:val="18"/>
      <w:lang w:val="en-US" w:eastAsia="zh-CN"/>
    </w:rPr>
  </w:style>
  <w:style w:type="character" w:customStyle="1" w:styleId="3Char">
    <w:name w:val="标题 3 Char"/>
    <w:basedOn w:val="a0"/>
    <w:link w:val="3"/>
    <w:uiPriority w:val="9"/>
    <w:rsid w:val="00AD0F91"/>
    <w:rPr>
      <w:rFonts w:ascii="宋体" w:hAnsi="宋体" w:cs="宋体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9F45FB-951A-41F1-8E95-40A4A7408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250</Characters>
  <Application>Microsoft Office Word</Application>
  <DocSecurity>0</DocSecurity>
  <Lines>41</Lines>
  <Paragraphs>47</Paragraphs>
  <ScaleCrop>false</ScaleCrop>
  <Company>Microsoft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AutoBVT</dc:creator>
  <cp:lastModifiedBy>admin</cp:lastModifiedBy>
  <cp:revision>2</cp:revision>
  <cp:lastPrinted>2020-07-23T06:52:00Z</cp:lastPrinted>
  <dcterms:created xsi:type="dcterms:W3CDTF">2021-10-19T01:53:00Z</dcterms:created>
  <dcterms:modified xsi:type="dcterms:W3CDTF">2021-10-19T01:53:00Z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